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CEED" w14:textId="77777777" w:rsidR="00114B62" w:rsidRDefault="00114B62">
      <w:pPr>
        <w:rPr>
          <w:color w:val="434343"/>
        </w:rPr>
      </w:pPr>
    </w:p>
    <w:tbl>
      <w:tblPr>
        <w:tblStyle w:val="a"/>
        <w:tblW w:w="10800" w:type="dxa"/>
        <w:tblLayout w:type="fixed"/>
        <w:tblLook w:val="0600" w:firstRow="0" w:lastRow="0" w:firstColumn="0" w:lastColumn="0" w:noHBand="1" w:noVBand="1"/>
      </w:tblPr>
      <w:tblGrid>
        <w:gridCol w:w="10800"/>
      </w:tblGrid>
      <w:tr w:rsidR="00114B62" w14:paraId="274B7D54" w14:textId="77777777">
        <w:tc>
          <w:tcPr>
            <w:tcW w:w="10800" w:type="dxa"/>
            <w:shd w:val="clear" w:color="auto" w:fill="663366"/>
            <w:tcMar>
              <w:top w:w="100" w:type="dxa"/>
              <w:left w:w="100" w:type="dxa"/>
              <w:bottom w:w="100" w:type="dxa"/>
              <w:right w:w="100" w:type="dxa"/>
            </w:tcMar>
          </w:tcPr>
          <w:p w14:paraId="24F0070E" w14:textId="77777777" w:rsidR="00114B62" w:rsidRDefault="00344BDA">
            <w:pPr>
              <w:pStyle w:val="Title"/>
              <w:widowControl w:val="0"/>
            </w:pPr>
            <w:bookmarkStart w:id="0" w:name="_gkg8owdn5k66" w:colFirst="0" w:colLast="0"/>
            <w:bookmarkEnd w:id="0"/>
            <w:r>
              <w:t xml:space="preserve">Lesson 2 </w:t>
            </w:r>
            <w:r>
              <w:rPr>
                <w:b/>
              </w:rPr>
              <w:t xml:space="preserve">Student Activity Sheets: </w:t>
            </w:r>
            <w:r>
              <w:t>What do buffaloes eat and is there more of it for them to eat now?</w:t>
            </w:r>
          </w:p>
        </w:tc>
      </w:tr>
    </w:tbl>
    <w:p w14:paraId="1613BFCF" w14:textId="77777777" w:rsidR="00114B62" w:rsidRDefault="00114B62">
      <w:pPr>
        <w:rPr>
          <w:color w:val="434343"/>
        </w:rPr>
      </w:pPr>
    </w:p>
    <w:p w14:paraId="71819923" w14:textId="77777777" w:rsidR="00114B62" w:rsidRDefault="00344BDA">
      <w:pPr>
        <w:spacing w:line="240" w:lineRule="auto"/>
        <w:rPr>
          <w:b/>
          <w:sz w:val="24"/>
          <w:szCs w:val="24"/>
        </w:rPr>
      </w:pPr>
      <w:r>
        <w:rPr>
          <w:b/>
          <w:sz w:val="24"/>
          <w:szCs w:val="24"/>
        </w:rPr>
        <w:t>OBTAINING INFORMATION from the Readings:</w:t>
      </w:r>
    </w:p>
    <w:p w14:paraId="13DCD857" w14:textId="77777777" w:rsidR="00114B62" w:rsidRDefault="00344BDA">
      <w:pPr>
        <w:spacing w:line="240" w:lineRule="auto"/>
      </w:pPr>
      <w:r>
        <w:rPr>
          <w:b/>
        </w:rPr>
        <w:t xml:space="preserve">3. </w:t>
      </w:r>
      <w:r>
        <w:t>As you complete your group’s assigned readings, complete the chart below about what conclusions you draw about buffalo feeding patterns, as well as what you learn about other organisms’ feeding patterns and how their feeding patterns might affect buffalo p</w:t>
      </w:r>
      <w:r>
        <w:t>opulations. Add questions to the chart that your group has after completing the reading.</w:t>
      </w:r>
    </w:p>
    <w:p w14:paraId="1A644891" w14:textId="77777777" w:rsidR="00114B62" w:rsidRDefault="00114B62">
      <w:pPr>
        <w:spacing w:line="240" w:lineRule="auto"/>
        <w:rPr>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000"/>
        <w:gridCol w:w="2685"/>
        <w:gridCol w:w="3240"/>
      </w:tblGrid>
      <w:tr w:rsidR="00114B62" w14:paraId="543E791F" w14:textId="77777777">
        <w:tc>
          <w:tcPr>
            <w:tcW w:w="1875" w:type="dxa"/>
            <w:shd w:val="clear" w:color="auto" w:fill="auto"/>
            <w:tcMar>
              <w:top w:w="100" w:type="dxa"/>
              <w:left w:w="100" w:type="dxa"/>
              <w:bottom w:w="100" w:type="dxa"/>
              <w:right w:w="100" w:type="dxa"/>
            </w:tcMar>
          </w:tcPr>
          <w:p w14:paraId="144096AE" w14:textId="77777777" w:rsidR="00114B62" w:rsidRDefault="00114B62">
            <w:pPr>
              <w:widowControl w:val="0"/>
              <w:spacing w:line="240" w:lineRule="auto"/>
              <w:rPr>
                <w:sz w:val="24"/>
                <w:szCs w:val="24"/>
              </w:rPr>
            </w:pPr>
          </w:p>
        </w:tc>
        <w:tc>
          <w:tcPr>
            <w:tcW w:w="3000" w:type="dxa"/>
            <w:shd w:val="clear" w:color="auto" w:fill="auto"/>
            <w:tcMar>
              <w:top w:w="100" w:type="dxa"/>
              <w:left w:w="100" w:type="dxa"/>
              <w:bottom w:w="100" w:type="dxa"/>
              <w:right w:w="100" w:type="dxa"/>
            </w:tcMar>
          </w:tcPr>
          <w:p w14:paraId="0CE146F0" w14:textId="77777777" w:rsidR="00114B62" w:rsidRDefault="00344BDA">
            <w:pPr>
              <w:widowControl w:val="0"/>
              <w:spacing w:line="240" w:lineRule="auto"/>
              <w:jc w:val="center"/>
              <w:rPr>
                <w:b/>
              </w:rPr>
            </w:pPr>
            <w:r>
              <w:rPr>
                <w:b/>
              </w:rPr>
              <w:t>What Buffalo Eat</w:t>
            </w:r>
          </w:p>
        </w:tc>
        <w:tc>
          <w:tcPr>
            <w:tcW w:w="2685" w:type="dxa"/>
            <w:shd w:val="clear" w:color="auto" w:fill="auto"/>
            <w:tcMar>
              <w:top w:w="100" w:type="dxa"/>
              <w:left w:w="100" w:type="dxa"/>
              <w:bottom w:w="100" w:type="dxa"/>
              <w:right w:w="100" w:type="dxa"/>
            </w:tcMar>
          </w:tcPr>
          <w:p w14:paraId="396B21BB" w14:textId="77777777" w:rsidR="00114B62" w:rsidRDefault="00344BDA">
            <w:pPr>
              <w:widowControl w:val="0"/>
              <w:spacing w:line="240" w:lineRule="auto"/>
              <w:jc w:val="center"/>
              <w:rPr>
                <w:b/>
              </w:rPr>
            </w:pPr>
            <w:r>
              <w:rPr>
                <w:b/>
              </w:rPr>
              <w:t>Other Organism’s Feeding Patterns</w:t>
            </w:r>
          </w:p>
        </w:tc>
        <w:tc>
          <w:tcPr>
            <w:tcW w:w="3240" w:type="dxa"/>
            <w:shd w:val="clear" w:color="auto" w:fill="auto"/>
            <w:tcMar>
              <w:top w:w="100" w:type="dxa"/>
              <w:left w:w="100" w:type="dxa"/>
              <w:bottom w:w="100" w:type="dxa"/>
              <w:right w:w="100" w:type="dxa"/>
            </w:tcMar>
          </w:tcPr>
          <w:p w14:paraId="5DF9D3C8" w14:textId="77777777" w:rsidR="00114B62" w:rsidRDefault="00344BDA">
            <w:pPr>
              <w:widowControl w:val="0"/>
              <w:spacing w:line="240" w:lineRule="auto"/>
              <w:jc w:val="center"/>
              <w:rPr>
                <w:b/>
              </w:rPr>
            </w:pPr>
            <w:r>
              <w:rPr>
                <w:b/>
              </w:rPr>
              <w:t>Questions We Have</w:t>
            </w:r>
          </w:p>
        </w:tc>
      </w:tr>
      <w:tr w:rsidR="00114B62" w14:paraId="542D114F" w14:textId="77777777">
        <w:trPr>
          <w:trHeight w:val="2480"/>
        </w:trPr>
        <w:tc>
          <w:tcPr>
            <w:tcW w:w="1875" w:type="dxa"/>
            <w:shd w:val="clear" w:color="auto" w:fill="auto"/>
            <w:tcMar>
              <w:top w:w="100" w:type="dxa"/>
              <w:left w:w="100" w:type="dxa"/>
              <w:bottom w:w="100" w:type="dxa"/>
              <w:right w:w="100" w:type="dxa"/>
            </w:tcMar>
          </w:tcPr>
          <w:p w14:paraId="7BB96F74" w14:textId="77777777" w:rsidR="00114B62" w:rsidRDefault="00344BDA">
            <w:pPr>
              <w:widowControl w:val="0"/>
              <w:spacing w:line="240" w:lineRule="auto"/>
              <w:rPr>
                <w:b/>
              </w:rPr>
            </w:pPr>
            <w:r>
              <w:rPr>
                <w:b/>
              </w:rPr>
              <w:t xml:space="preserve">Reading 1: </w:t>
            </w:r>
          </w:p>
          <w:p w14:paraId="13F5A323" w14:textId="77777777" w:rsidR="00114B62" w:rsidRDefault="00344BDA">
            <w:pPr>
              <w:rPr>
                <w:b/>
              </w:rPr>
            </w:pPr>
            <w:r>
              <w:rPr>
                <w:b/>
                <w:color w:val="333333"/>
              </w:rPr>
              <w:t>Forest Buffalo (</w:t>
            </w:r>
            <w:proofErr w:type="spellStart"/>
            <w:r>
              <w:rPr>
                <w:b/>
                <w:i/>
                <w:color w:val="333333"/>
              </w:rPr>
              <w:t>Syncerus</w:t>
            </w:r>
            <w:proofErr w:type="spellEnd"/>
            <w:r>
              <w:rPr>
                <w:b/>
                <w:i/>
                <w:color w:val="333333"/>
              </w:rPr>
              <w:t xml:space="preserve"> </w:t>
            </w:r>
            <w:proofErr w:type="spellStart"/>
            <w:r>
              <w:rPr>
                <w:b/>
                <w:i/>
                <w:color w:val="333333"/>
              </w:rPr>
              <w:t>caffer</w:t>
            </w:r>
            <w:proofErr w:type="spellEnd"/>
            <w:r>
              <w:rPr>
                <w:b/>
                <w:i/>
                <w:color w:val="333333"/>
              </w:rPr>
              <w:t xml:space="preserve"> </w:t>
            </w:r>
            <w:proofErr w:type="spellStart"/>
            <w:r>
              <w:rPr>
                <w:b/>
                <w:i/>
                <w:color w:val="333333"/>
              </w:rPr>
              <w:t>nanus</w:t>
            </w:r>
            <w:proofErr w:type="spellEnd"/>
            <w:r>
              <w:rPr>
                <w:b/>
                <w:color w:val="333333"/>
              </w:rPr>
              <w:t>) Fact Sheet, 1999</w:t>
            </w:r>
          </w:p>
        </w:tc>
        <w:tc>
          <w:tcPr>
            <w:tcW w:w="3000" w:type="dxa"/>
            <w:shd w:val="clear" w:color="auto" w:fill="auto"/>
            <w:tcMar>
              <w:top w:w="100" w:type="dxa"/>
              <w:left w:w="100" w:type="dxa"/>
              <w:bottom w:w="100" w:type="dxa"/>
              <w:right w:w="100" w:type="dxa"/>
            </w:tcMar>
          </w:tcPr>
          <w:p w14:paraId="51804211" w14:textId="77777777" w:rsidR="00114B62" w:rsidRDefault="00114B62">
            <w:pPr>
              <w:widowControl w:val="0"/>
              <w:spacing w:line="240" w:lineRule="auto"/>
              <w:rPr>
                <w:sz w:val="24"/>
                <w:szCs w:val="24"/>
              </w:rPr>
            </w:pPr>
          </w:p>
          <w:p w14:paraId="40736389" w14:textId="77777777" w:rsidR="00114B62" w:rsidRDefault="00114B62">
            <w:pPr>
              <w:widowControl w:val="0"/>
              <w:spacing w:line="240" w:lineRule="auto"/>
              <w:rPr>
                <w:sz w:val="24"/>
                <w:szCs w:val="24"/>
              </w:rPr>
            </w:pPr>
          </w:p>
          <w:p w14:paraId="25BE650C" w14:textId="77777777" w:rsidR="00114B62" w:rsidRDefault="00114B62">
            <w:pPr>
              <w:widowControl w:val="0"/>
              <w:spacing w:line="240" w:lineRule="auto"/>
              <w:rPr>
                <w:sz w:val="24"/>
                <w:szCs w:val="24"/>
              </w:rPr>
            </w:pPr>
          </w:p>
          <w:p w14:paraId="143754E1" w14:textId="77777777" w:rsidR="00114B62" w:rsidRDefault="00114B62">
            <w:pPr>
              <w:widowControl w:val="0"/>
              <w:spacing w:line="240" w:lineRule="auto"/>
              <w:rPr>
                <w:sz w:val="24"/>
                <w:szCs w:val="24"/>
              </w:rPr>
            </w:pPr>
          </w:p>
        </w:tc>
        <w:tc>
          <w:tcPr>
            <w:tcW w:w="2685" w:type="dxa"/>
            <w:shd w:val="clear" w:color="auto" w:fill="auto"/>
            <w:tcMar>
              <w:top w:w="100" w:type="dxa"/>
              <w:left w:w="100" w:type="dxa"/>
              <w:bottom w:w="100" w:type="dxa"/>
              <w:right w:w="100" w:type="dxa"/>
            </w:tcMar>
          </w:tcPr>
          <w:p w14:paraId="29BFF536" w14:textId="77777777" w:rsidR="00114B62" w:rsidRDefault="00114B62">
            <w:pPr>
              <w:widowControl w:val="0"/>
              <w:spacing w:line="240" w:lineRule="auto"/>
              <w:rPr>
                <w:sz w:val="24"/>
                <w:szCs w:val="24"/>
              </w:rPr>
            </w:pPr>
          </w:p>
        </w:tc>
        <w:tc>
          <w:tcPr>
            <w:tcW w:w="3240" w:type="dxa"/>
            <w:shd w:val="clear" w:color="auto" w:fill="auto"/>
            <w:tcMar>
              <w:top w:w="100" w:type="dxa"/>
              <w:left w:w="100" w:type="dxa"/>
              <w:bottom w:w="100" w:type="dxa"/>
              <w:right w:w="100" w:type="dxa"/>
            </w:tcMar>
          </w:tcPr>
          <w:p w14:paraId="442ED84E" w14:textId="77777777" w:rsidR="00114B62" w:rsidRDefault="00114B62">
            <w:pPr>
              <w:widowControl w:val="0"/>
              <w:spacing w:line="240" w:lineRule="auto"/>
              <w:rPr>
                <w:sz w:val="24"/>
                <w:szCs w:val="24"/>
              </w:rPr>
            </w:pPr>
          </w:p>
        </w:tc>
      </w:tr>
      <w:tr w:rsidR="00114B62" w14:paraId="11BD6DD8" w14:textId="77777777">
        <w:trPr>
          <w:trHeight w:val="2480"/>
        </w:trPr>
        <w:tc>
          <w:tcPr>
            <w:tcW w:w="1875" w:type="dxa"/>
            <w:shd w:val="clear" w:color="auto" w:fill="auto"/>
            <w:tcMar>
              <w:top w:w="100" w:type="dxa"/>
              <w:left w:w="100" w:type="dxa"/>
              <w:bottom w:w="100" w:type="dxa"/>
              <w:right w:w="100" w:type="dxa"/>
            </w:tcMar>
          </w:tcPr>
          <w:p w14:paraId="5FFDEFE5" w14:textId="77777777" w:rsidR="00114B62" w:rsidRDefault="00344BDA">
            <w:pPr>
              <w:widowControl w:val="0"/>
              <w:spacing w:line="240" w:lineRule="auto"/>
              <w:rPr>
                <w:b/>
              </w:rPr>
            </w:pPr>
            <w:r>
              <w:rPr>
                <w:b/>
              </w:rPr>
              <w:t xml:space="preserve">Reading 2: </w:t>
            </w:r>
          </w:p>
          <w:p w14:paraId="2BE9091F" w14:textId="77777777" w:rsidR="00114B62" w:rsidRDefault="00344BDA">
            <w:pPr>
              <w:widowControl w:val="0"/>
              <w:spacing w:line="240" w:lineRule="auto"/>
              <w:rPr>
                <w:b/>
              </w:rPr>
            </w:pPr>
            <w:r>
              <w:rPr>
                <w:b/>
              </w:rPr>
              <w:t>Dry Season Diets</w:t>
            </w:r>
          </w:p>
        </w:tc>
        <w:tc>
          <w:tcPr>
            <w:tcW w:w="3000" w:type="dxa"/>
            <w:shd w:val="clear" w:color="auto" w:fill="auto"/>
            <w:tcMar>
              <w:top w:w="100" w:type="dxa"/>
              <w:left w:w="100" w:type="dxa"/>
              <w:bottom w:w="100" w:type="dxa"/>
              <w:right w:w="100" w:type="dxa"/>
            </w:tcMar>
          </w:tcPr>
          <w:p w14:paraId="260FB771" w14:textId="77777777" w:rsidR="00114B62" w:rsidRDefault="00114B62">
            <w:pPr>
              <w:widowControl w:val="0"/>
              <w:spacing w:line="240" w:lineRule="auto"/>
              <w:rPr>
                <w:sz w:val="24"/>
                <w:szCs w:val="24"/>
              </w:rPr>
            </w:pPr>
          </w:p>
        </w:tc>
        <w:tc>
          <w:tcPr>
            <w:tcW w:w="2685" w:type="dxa"/>
            <w:shd w:val="clear" w:color="auto" w:fill="auto"/>
            <w:tcMar>
              <w:top w:w="100" w:type="dxa"/>
              <w:left w:w="100" w:type="dxa"/>
              <w:bottom w:w="100" w:type="dxa"/>
              <w:right w:w="100" w:type="dxa"/>
            </w:tcMar>
          </w:tcPr>
          <w:p w14:paraId="43FD20F9" w14:textId="77777777" w:rsidR="00114B62" w:rsidRDefault="00114B62">
            <w:pPr>
              <w:widowControl w:val="0"/>
              <w:spacing w:line="240" w:lineRule="auto"/>
              <w:rPr>
                <w:sz w:val="24"/>
                <w:szCs w:val="24"/>
              </w:rPr>
            </w:pPr>
          </w:p>
        </w:tc>
        <w:tc>
          <w:tcPr>
            <w:tcW w:w="3240" w:type="dxa"/>
            <w:shd w:val="clear" w:color="auto" w:fill="auto"/>
            <w:tcMar>
              <w:top w:w="100" w:type="dxa"/>
              <w:left w:w="100" w:type="dxa"/>
              <w:bottom w:w="100" w:type="dxa"/>
              <w:right w:w="100" w:type="dxa"/>
            </w:tcMar>
          </w:tcPr>
          <w:p w14:paraId="60E6CFC4" w14:textId="77777777" w:rsidR="00114B62" w:rsidRDefault="00114B62">
            <w:pPr>
              <w:widowControl w:val="0"/>
              <w:spacing w:line="240" w:lineRule="auto"/>
              <w:rPr>
                <w:sz w:val="24"/>
                <w:szCs w:val="24"/>
              </w:rPr>
            </w:pPr>
          </w:p>
        </w:tc>
      </w:tr>
      <w:tr w:rsidR="00114B62" w14:paraId="09AB2AAA" w14:textId="77777777">
        <w:trPr>
          <w:trHeight w:val="2480"/>
        </w:trPr>
        <w:tc>
          <w:tcPr>
            <w:tcW w:w="1875" w:type="dxa"/>
            <w:shd w:val="clear" w:color="auto" w:fill="auto"/>
            <w:tcMar>
              <w:top w:w="100" w:type="dxa"/>
              <w:left w:w="100" w:type="dxa"/>
              <w:bottom w:w="100" w:type="dxa"/>
              <w:right w:w="100" w:type="dxa"/>
            </w:tcMar>
          </w:tcPr>
          <w:p w14:paraId="2B2BB091" w14:textId="77777777" w:rsidR="00114B62" w:rsidRDefault="00344BDA">
            <w:pPr>
              <w:widowControl w:val="0"/>
              <w:spacing w:line="240" w:lineRule="auto"/>
              <w:rPr>
                <w:b/>
              </w:rPr>
            </w:pPr>
            <w:r>
              <w:rPr>
                <w:b/>
              </w:rPr>
              <w:t xml:space="preserve">Reading 3: </w:t>
            </w:r>
          </w:p>
          <w:p w14:paraId="46216DE3" w14:textId="77777777" w:rsidR="00114B62" w:rsidRDefault="00344BDA">
            <w:pPr>
              <w:widowControl w:val="0"/>
              <w:spacing w:line="240" w:lineRule="auto"/>
              <w:rPr>
                <w:b/>
              </w:rPr>
            </w:pPr>
            <w:r>
              <w:rPr>
                <w:b/>
              </w:rPr>
              <w:t>Wet Season Diets</w:t>
            </w:r>
          </w:p>
          <w:p w14:paraId="0B8174AF" w14:textId="77777777" w:rsidR="00114B62" w:rsidRDefault="00114B62">
            <w:pPr>
              <w:widowControl w:val="0"/>
              <w:spacing w:line="240" w:lineRule="auto"/>
              <w:rPr>
                <w:b/>
              </w:rPr>
            </w:pPr>
          </w:p>
          <w:p w14:paraId="0066218A" w14:textId="77777777" w:rsidR="00114B62" w:rsidRDefault="00114B62">
            <w:pPr>
              <w:widowControl w:val="0"/>
              <w:spacing w:line="240" w:lineRule="auto"/>
              <w:rPr>
                <w:b/>
              </w:rPr>
            </w:pPr>
          </w:p>
          <w:p w14:paraId="692154F1" w14:textId="77777777" w:rsidR="00114B62" w:rsidRDefault="00114B62">
            <w:pPr>
              <w:widowControl w:val="0"/>
              <w:spacing w:line="240" w:lineRule="auto"/>
              <w:rPr>
                <w:b/>
              </w:rPr>
            </w:pPr>
          </w:p>
          <w:p w14:paraId="3EC48907" w14:textId="77777777" w:rsidR="00114B62" w:rsidRDefault="00114B62">
            <w:pPr>
              <w:widowControl w:val="0"/>
              <w:spacing w:line="240" w:lineRule="auto"/>
              <w:rPr>
                <w:b/>
              </w:rPr>
            </w:pPr>
          </w:p>
          <w:p w14:paraId="14C9B3DA" w14:textId="77777777" w:rsidR="00114B62" w:rsidRDefault="00114B62">
            <w:pPr>
              <w:widowControl w:val="0"/>
              <w:spacing w:line="240" w:lineRule="auto"/>
              <w:rPr>
                <w:b/>
              </w:rPr>
            </w:pPr>
          </w:p>
          <w:p w14:paraId="190571AA" w14:textId="77777777" w:rsidR="00114B62" w:rsidRDefault="00114B62">
            <w:pPr>
              <w:widowControl w:val="0"/>
              <w:spacing w:line="240" w:lineRule="auto"/>
              <w:rPr>
                <w:b/>
              </w:rPr>
            </w:pPr>
          </w:p>
        </w:tc>
        <w:tc>
          <w:tcPr>
            <w:tcW w:w="3000" w:type="dxa"/>
            <w:shd w:val="clear" w:color="auto" w:fill="auto"/>
            <w:tcMar>
              <w:top w:w="100" w:type="dxa"/>
              <w:left w:w="100" w:type="dxa"/>
              <w:bottom w:w="100" w:type="dxa"/>
              <w:right w:w="100" w:type="dxa"/>
            </w:tcMar>
          </w:tcPr>
          <w:p w14:paraId="00E63478" w14:textId="77777777" w:rsidR="00114B62" w:rsidRDefault="00114B62">
            <w:pPr>
              <w:widowControl w:val="0"/>
              <w:spacing w:line="240" w:lineRule="auto"/>
              <w:rPr>
                <w:sz w:val="24"/>
                <w:szCs w:val="24"/>
              </w:rPr>
            </w:pPr>
          </w:p>
        </w:tc>
        <w:tc>
          <w:tcPr>
            <w:tcW w:w="2685" w:type="dxa"/>
            <w:shd w:val="clear" w:color="auto" w:fill="auto"/>
            <w:tcMar>
              <w:top w:w="100" w:type="dxa"/>
              <w:left w:w="100" w:type="dxa"/>
              <w:bottom w:w="100" w:type="dxa"/>
              <w:right w:w="100" w:type="dxa"/>
            </w:tcMar>
          </w:tcPr>
          <w:p w14:paraId="1A778B6E" w14:textId="77777777" w:rsidR="00114B62" w:rsidRDefault="00114B62">
            <w:pPr>
              <w:widowControl w:val="0"/>
              <w:spacing w:line="240" w:lineRule="auto"/>
              <w:rPr>
                <w:sz w:val="24"/>
                <w:szCs w:val="24"/>
              </w:rPr>
            </w:pPr>
          </w:p>
        </w:tc>
        <w:tc>
          <w:tcPr>
            <w:tcW w:w="3240" w:type="dxa"/>
            <w:shd w:val="clear" w:color="auto" w:fill="auto"/>
            <w:tcMar>
              <w:top w:w="100" w:type="dxa"/>
              <w:left w:w="100" w:type="dxa"/>
              <w:bottom w:w="100" w:type="dxa"/>
              <w:right w:w="100" w:type="dxa"/>
            </w:tcMar>
          </w:tcPr>
          <w:p w14:paraId="772CB866" w14:textId="77777777" w:rsidR="00114B62" w:rsidRDefault="00114B62">
            <w:pPr>
              <w:widowControl w:val="0"/>
              <w:spacing w:line="240" w:lineRule="auto"/>
              <w:rPr>
                <w:sz w:val="24"/>
                <w:szCs w:val="24"/>
              </w:rPr>
            </w:pPr>
          </w:p>
        </w:tc>
      </w:tr>
      <w:tr w:rsidR="00114B62" w14:paraId="622826C9" w14:textId="77777777">
        <w:trPr>
          <w:trHeight w:val="2480"/>
        </w:trPr>
        <w:tc>
          <w:tcPr>
            <w:tcW w:w="1875" w:type="dxa"/>
            <w:shd w:val="clear" w:color="auto" w:fill="auto"/>
            <w:tcMar>
              <w:top w:w="100" w:type="dxa"/>
              <w:left w:w="100" w:type="dxa"/>
              <w:bottom w:w="100" w:type="dxa"/>
              <w:right w:w="100" w:type="dxa"/>
            </w:tcMar>
          </w:tcPr>
          <w:p w14:paraId="06907289" w14:textId="77777777" w:rsidR="00114B62" w:rsidRDefault="00344BDA">
            <w:pPr>
              <w:widowControl w:val="0"/>
              <w:spacing w:line="240" w:lineRule="auto"/>
              <w:rPr>
                <w:b/>
              </w:rPr>
            </w:pPr>
            <w:r>
              <w:rPr>
                <w:b/>
              </w:rPr>
              <w:lastRenderedPageBreak/>
              <w:t>Reading 4: Seasonal Diet Shifts</w:t>
            </w:r>
          </w:p>
        </w:tc>
        <w:tc>
          <w:tcPr>
            <w:tcW w:w="3000" w:type="dxa"/>
            <w:shd w:val="clear" w:color="auto" w:fill="auto"/>
            <w:tcMar>
              <w:top w:w="100" w:type="dxa"/>
              <w:left w:w="100" w:type="dxa"/>
              <w:bottom w:w="100" w:type="dxa"/>
              <w:right w:w="100" w:type="dxa"/>
            </w:tcMar>
          </w:tcPr>
          <w:p w14:paraId="6E869CC7" w14:textId="77777777" w:rsidR="00114B62" w:rsidRDefault="00114B62">
            <w:pPr>
              <w:widowControl w:val="0"/>
              <w:spacing w:line="240" w:lineRule="auto"/>
              <w:rPr>
                <w:sz w:val="24"/>
                <w:szCs w:val="24"/>
              </w:rPr>
            </w:pPr>
          </w:p>
        </w:tc>
        <w:tc>
          <w:tcPr>
            <w:tcW w:w="2685" w:type="dxa"/>
            <w:shd w:val="clear" w:color="auto" w:fill="auto"/>
            <w:tcMar>
              <w:top w:w="100" w:type="dxa"/>
              <w:left w:w="100" w:type="dxa"/>
              <w:bottom w:w="100" w:type="dxa"/>
              <w:right w:w="100" w:type="dxa"/>
            </w:tcMar>
          </w:tcPr>
          <w:p w14:paraId="3D39622C" w14:textId="77777777" w:rsidR="00114B62" w:rsidRDefault="00114B62">
            <w:pPr>
              <w:widowControl w:val="0"/>
              <w:spacing w:line="240" w:lineRule="auto"/>
              <w:rPr>
                <w:sz w:val="24"/>
                <w:szCs w:val="24"/>
              </w:rPr>
            </w:pPr>
          </w:p>
        </w:tc>
        <w:tc>
          <w:tcPr>
            <w:tcW w:w="3240" w:type="dxa"/>
            <w:shd w:val="clear" w:color="auto" w:fill="auto"/>
            <w:tcMar>
              <w:top w:w="100" w:type="dxa"/>
              <w:left w:w="100" w:type="dxa"/>
              <w:bottom w:w="100" w:type="dxa"/>
              <w:right w:w="100" w:type="dxa"/>
            </w:tcMar>
          </w:tcPr>
          <w:p w14:paraId="5D7810C4" w14:textId="77777777" w:rsidR="00114B62" w:rsidRDefault="00114B62">
            <w:pPr>
              <w:widowControl w:val="0"/>
              <w:spacing w:line="240" w:lineRule="auto"/>
              <w:rPr>
                <w:sz w:val="24"/>
                <w:szCs w:val="24"/>
              </w:rPr>
            </w:pPr>
          </w:p>
        </w:tc>
      </w:tr>
      <w:tr w:rsidR="00114B62" w14:paraId="5A2309EA" w14:textId="77777777">
        <w:trPr>
          <w:trHeight w:val="2480"/>
        </w:trPr>
        <w:tc>
          <w:tcPr>
            <w:tcW w:w="1875" w:type="dxa"/>
            <w:shd w:val="clear" w:color="auto" w:fill="auto"/>
            <w:tcMar>
              <w:top w:w="100" w:type="dxa"/>
              <w:left w:w="100" w:type="dxa"/>
              <w:bottom w:w="100" w:type="dxa"/>
              <w:right w:w="100" w:type="dxa"/>
            </w:tcMar>
          </w:tcPr>
          <w:p w14:paraId="3964E954" w14:textId="77777777" w:rsidR="00114B62" w:rsidRDefault="00344BDA">
            <w:pPr>
              <w:widowControl w:val="0"/>
              <w:spacing w:line="240" w:lineRule="auto"/>
              <w:rPr>
                <w:b/>
              </w:rPr>
            </w:pPr>
            <w:r>
              <w:rPr>
                <w:b/>
              </w:rPr>
              <w:t>Reading 5: Feeding Selectivity</w:t>
            </w:r>
          </w:p>
        </w:tc>
        <w:tc>
          <w:tcPr>
            <w:tcW w:w="3000" w:type="dxa"/>
            <w:shd w:val="clear" w:color="auto" w:fill="auto"/>
            <w:tcMar>
              <w:top w:w="100" w:type="dxa"/>
              <w:left w:w="100" w:type="dxa"/>
              <w:bottom w:w="100" w:type="dxa"/>
              <w:right w:w="100" w:type="dxa"/>
            </w:tcMar>
          </w:tcPr>
          <w:p w14:paraId="6F57FC1A" w14:textId="77777777" w:rsidR="00114B62" w:rsidRDefault="00114B62">
            <w:pPr>
              <w:widowControl w:val="0"/>
              <w:spacing w:line="240" w:lineRule="auto"/>
              <w:rPr>
                <w:sz w:val="24"/>
                <w:szCs w:val="24"/>
              </w:rPr>
            </w:pPr>
          </w:p>
        </w:tc>
        <w:tc>
          <w:tcPr>
            <w:tcW w:w="2685" w:type="dxa"/>
            <w:shd w:val="clear" w:color="auto" w:fill="auto"/>
            <w:tcMar>
              <w:top w:w="100" w:type="dxa"/>
              <w:left w:w="100" w:type="dxa"/>
              <w:bottom w:w="100" w:type="dxa"/>
              <w:right w:w="100" w:type="dxa"/>
            </w:tcMar>
          </w:tcPr>
          <w:p w14:paraId="1D6F6151" w14:textId="77777777" w:rsidR="00114B62" w:rsidRDefault="00114B62">
            <w:pPr>
              <w:widowControl w:val="0"/>
              <w:spacing w:line="240" w:lineRule="auto"/>
              <w:rPr>
                <w:sz w:val="24"/>
                <w:szCs w:val="24"/>
              </w:rPr>
            </w:pPr>
          </w:p>
        </w:tc>
        <w:tc>
          <w:tcPr>
            <w:tcW w:w="3240" w:type="dxa"/>
            <w:shd w:val="clear" w:color="auto" w:fill="auto"/>
            <w:tcMar>
              <w:top w:w="100" w:type="dxa"/>
              <w:left w:w="100" w:type="dxa"/>
              <w:bottom w:w="100" w:type="dxa"/>
              <w:right w:w="100" w:type="dxa"/>
            </w:tcMar>
          </w:tcPr>
          <w:p w14:paraId="54F51B3E" w14:textId="77777777" w:rsidR="00114B62" w:rsidRDefault="00114B62">
            <w:pPr>
              <w:widowControl w:val="0"/>
              <w:spacing w:line="240" w:lineRule="auto"/>
              <w:rPr>
                <w:sz w:val="24"/>
                <w:szCs w:val="24"/>
              </w:rPr>
            </w:pPr>
          </w:p>
        </w:tc>
      </w:tr>
      <w:tr w:rsidR="00114B62" w14:paraId="20E518D0" w14:textId="77777777">
        <w:trPr>
          <w:trHeight w:val="2480"/>
        </w:trPr>
        <w:tc>
          <w:tcPr>
            <w:tcW w:w="1875" w:type="dxa"/>
            <w:shd w:val="clear" w:color="auto" w:fill="auto"/>
            <w:tcMar>
              <w:top w:w="100" w:type="dxa"/>
              <w:left w:w="100" w:type="dxa"/>
              <w:bottom w:w="100" w:type="dxa"/>
              <w:right w:w="100" w:type="dxa"/>
            </w:tcMar>
          </w:tcPr>
          <w:p w14:paraId="0D404189" w14:textId="77777777" w:rsidR="00114B62" w:rsidRDefault="00344BDA">
            <w:pPr>
              <w:widowControl w:val="0"/>
              <w:spacing w:line="240" w:lineRule="auto"/>
              <w:rPr>
                <w:b/>
              </w:rPr>
            </w:pPr>
            <w:r>
              <w:rPr>
                <w:b/>
              </w:rPr>
              <w:t>Reading 6: Primary Productivity and Precipitation</w:t>
            </w:r>
          </w:p>
        </w:tc>
        <w:tc>
          <w:tcPr>
            <w:tcW w:w="3000" w:type="dxa"/>
            <w:shd w:val="clear" w:color="auto" w:fill="auto"/>
            <w:tcMar>
              <w:top w:w="100" w:type="dxa"/>
              <w:left w:w="100" w:type="dxa"/>
              <w:bottom w:w="100" w:type="dxa"/>
              <w:right w:w="100" w:type="dxa"/>
            </w:tcMar>
          </w:tcPr>
          <w:p w14:paraId="751ECAFB" w14:textId="77777777" w:rsidR="00114B62" w:rsidRDefault="00114B62">
            <w:pPr>
              <w:widowControl w:val="0"/>
              <w:spacing w:line="240" w:lineRule="auto"/>
              <w:rPr>
                <w:sz w:val="24"/>
                <w:szCs w:val="24"/>
              </w:rPr>
            </w:pPr>
          </w:p>
        </w:tc>
        <w:tc>
          <w:tcPr>
            <w:tcW w:w="2685" w:type="dxa"/>
            <w:shd w:val="clear" w:color="auto" w:fill="auto"/>
            <w:tcMar>
              <w:top w:w="100" w:type="dxa"/>
              <w:left w:w="100" w:type="dxa"/>
              <w:bottom w:w="100" w:type="dxa"/>
              <w:right w:w="100" w:type="dxa"/>
            </w:tcMar>
          </w:tcPr>
          <w:p w14:paraId="395DF173" w14:textId="77777777" w:rsidR="00114B62" w:rsidRDefault="00114B62">
            <w:pPr>
              <w:widowControl w:val="0"/>
              <w:spacing w:line="240" w:lineRule="auto"/>
              <w:rPr>
                <w:sz w:val="24"/>
                <w:szCs w:val="24"/>
              </w:rPr>
            </w:pPr>
          </w:p>
        </w:tc>
        <w:tc>
          <w:tcPr>
            <w:tcW w:w="3240" w:type="dxa"/>
            <w:shd w:val="clear" w:color="auto" w:fill="auto"/>
            <w:tcMar>
              <w:top w:w="100" w:type="dxa"/>
              <w:left w:w="100" w:type="dxa"/>
              <w:bottom w:w="100" w:type="dxa"/>
              <w:right w:w="100" w:type="dxa"/>
            </w:tcMar>
          </w:tcPr>
          <w:p w14:paraId="6404A2C4" w14:textId="77777777" w:rsidR="00114B62" w:rsidRDefault="00114B62">
            <w:pPr>
              <w:widowControl w:val="0"/>
              <w:spacing w:line="240" w:lineRule="auto"/>
              <w:rPr>
                <w:sz w:val="24"/>
                <w:szCs w:val="24"/>
              </w:rPr>
            </w:pPr>
          </w:p>
        </w:tc>
      </w:tr>
    </w:tbl>
    <w:p w14:paraId="0FF5B4B7" w14:textId="77777777" w:rsidR="00114B62" w:rsidRDefault="00114B62">
      <w:pPr>
        <w:spacing w:line="240" w:lineRule="auto"/>
        <w:rPr>
          <w:sz w:val="24"/>
          <w:szCs w:val="24"/>
        </w:rPr>
      </w:pPr>
    </w:p>
    <w:p w14:paraId="60227917" w14:textId="77777777" w:rsidR="00114B62" w:rsidRDefault="00344BDA">
      <w:pPr>
        <w:spacing w:line="240" w:lineRule="auto"/>
        <w:rPr>
          <w:b/>
          <w:sz w:val="24"/>
          <w:szCs w:val="24"/>
        </w:rPr>
      </w:pPr>
      <w:r>
        <w:rPr>
          <w:b/>
          <w:sz w:val="24"/>
          <w:szCs w:val="24"/>
        </w:rPr>
        <w:t>MAKING SENSE:</w:t>
      </w:r>
    </w:p>
    <w:p w14:paraId="258C526E" w14:textId="77777777" w:rsidR="00114B62" w:rsidRDefault="00344BDA">
      <w:pPr>
        <w:spacing w:line="240" w:lineRule="auto"/>
      </w:pPr>
      <w:r>
        <w:t>Once everyone in your group has had a chance to read, share the information so that everyone can complete the table. Then, work with your group to answer the questions below about the buffalo feeding patterns.</w:t>
      </w:r>
    </w:p>
    <w:p w14:paraId="13430F18" w14:textId="77777777" w:rsidR="00114B62" w:rsidRDefault="00114B62">
      <w:pPr>
        <w:spacing w:line="240" w:lineRule="auto"/>
      </w:pPr>
    </w:p>
    <w:p w14:paraId="0EA6C9FD" w14:textId="77777777" w:rsidR="00114B62" w:rsidRDefault="00344BDA">
      <w:pPr>
        <w:spacing w:line="240" w:lineRule="auto"/>
      </w:pPr>
      <w:r>
        <w:rPr>
          <w:b/>
        </w:rPr>
        <w:t xml:space="preserve">4. </w:t>
      </w:r>
      <w:r>
        <w:t>What do buffalo eat during the dry season?</w:t>
      </w:r>
    </w:p>
    <w:p w14:paraId="2F9FA037" w14:textId="77777777" w:rsidR="00114B62" w:rsidRDefault="00114B62">
      <w:pPr>
        <w:spacing w:line="240" w:lineRule="auto"/>
      </w:pPr>
    </w:p>
    <w:p w14:paraId="19D22564" w14:textId="77777777" w:rsidR="00114B62" w:rsidRDefault="00114B62">
      <w:pPr>
        <w:spacing w:line="240" w:lineRule="auto"/>
      </w:pPr>
    </w:p>
    <w:p w14:paraId="41A550D2" w14:textId="77777777" w:rsidR="00114B62" w:rsidRDefault="00114B62">
      <w:pPr>
        <w:spacing w:line="240" w:lineRule="auto"/>
      </w:pPr>
    </w:p>
    <w:p w14:paraId="7E1A6A5E" w14:textId="77777777" w:rsidR="00114B62" w:rsidRDefault="00114B62">
      <w:pPr>
        <w:spacing w:line="240" w:lineRule="auto"/>
      </w:pPr>
    </w:p>
    <w:p w14:paraId="566F8F6F" w14:textId="77777777" w:rsidR="00114B62" w:rsidRDefault="00344BDA">
      <w:pPr>
        <w:spacing w:line="240" w:lineRule="auto"/>
      </w:pPr>
      <w:r>
        <w:rPr>
          <w:b/>
        </w:rPr>
        <w:t xml:space="preserve">5. </w:t>
      </w:r>
      <w:r>
        <w:t>What do buffalo eat during the wet season?</w:t>
      </w:r>
    </w:p>
    <w:p w14:paraId="10DE75C3" w14:textId="77777777" w:rsidR="00114B62" w:rsidRDefault="00114B62">
      <w:pPr>
        <w:spacing w:line="240" w:lineRule="auto"/>
      </w:pPr>
    </w:p>
    <w:p w14:paraId="4158648D" w14:textId="77777777" w:rsidR="00114B62" w:rsidRDefault="00114B62">
      <w:pPr>
        <w:spacing w:line="240" w:lineRule="auto"/>
      </w:pPr>
    </w:p>
    <w:p w14:paraId="709EB6A7" w14:textId="6DBB2B0E" w:rsidR="00114B62" w:rsidRDefault="00114B62">
      <w:pPr>
        <w:spacing w:line="240" w:lineRule="auto"/>
      </w:pPr>
    </w:p>
    <w:p w14:paraId="406F9DD7" w14:textId="77777777" w:rsidR="00A876D7" w:rsidRDefault="00A876D7">
      <w:pPr>
        <w:spacing w:line="240" w:lineRule="auto"/>
      </w:pPr>
    </w:p>
    <w:p w14:paraId="13D210F1" w14:textId="77777777" w:rsidR="00114B62" w:rsidRDefault="00344BDA">
      <w:pPr>
        <w:spacing w:line="240" w:lineRule="auto"/>
      </w:pPr>
      <w:r>
        <w:rPr>
          <w:b/>
        </w:rPr>
        <w:t xml:space="preserve">6. </w:t>
      </w:r>
      <w:r>
        <w:t>Do buffalo compete for food with other herbivores? If so, for what food and when?</w:t>
      </w:r>
    </w:p>
    <w:p w14:paraId="7CE0B328" w14:textId="77777777" w:rsidR="00114B62" w:rsidRDefault="00114B62">
      <w:pPr>
        <w:spacing w:line="240" w:lineRule="auto"/>
      </w:pPr>
    </w:p>
    <w:p w14:paraId="5345FBEB" w14:textId="77777777" w:rsidR="00114B62" w:rsidRDefault="00114B62">
      <w:pPr>
        <w:spacing w:line="240" w:lineRule="auto"/>
      </w:pPr>
    </w:p>
    <w:p w14:paraId="3EDE3FE9" w14:textId="77777777" w:rsidR="00114B62" w:rsidRDefault="00114B62">
      <w:pPr>
        <w:spacing w:line="240" w:lineRule="auto"/>
      </w:pPr>
    </w:p>
    <w:p w14:paraId="6F46A9CE" w14:textId="77777777" w:rsidR="00114B62" w:rsidRDefault="00114B62">
      <w:pPr>
        <w:spacing w:line="240" w:lineRule="auto"/>
      </w:pPr>
    </w:p>
    <w:p w14:paraId="04ED2DB7" w14:textId="77777777" w:rsidR="00114B62" w:rsidRDefault="00114B62">
      <w:pPr>
        <w:spacing w:line="240" w:lineRule="auto"/>
      </w:pPr>
    </w:p>
    <w:p w14:paraId="19FF6BEC" w14:textId="77777777" w:rsidR="00114B62" w:rsidRDefault="00114B62">
      <w:pPr>
        <w:spacing w:line="240" w:lineRule="auto"/>
      </w:pPr>
    </w:p>
    <w:p w14:paraId="76DBF72D" w14:textId="77777777" w:rsidR="00114B62" w:rsidRDefault="00344BDA">
      <w:pPr>
        <w:spacing w:line="240" w:lineRule="auto"/>
      </w:pPr>
      <w:r>
        <w:rPr>
          <w:b/>
        </w:rPr>
        <w:t xml:space="preserve">7. </w:t>
      </w:r>
      <w:r>
        <w:t>Do you think there is a relationship between the amount of rainfall and the resources available to the buffalo to help them survive? If so, what evidence supports yo</w:t>
      </w:r>
      <w:r>
        <w:t>ur conclusion?</w:t>
      </w:r>
    </w:p>
    <w:p w14:paraId="6FA66D42" w14:textId="77777777" w:rsidR="00114B62" w:rsidRDefault="00114B62">
      <w:pPr>
        <w:spacing w:line="240" w:lineRule="auto"/>
        <w:rPr>
          <w:i/>
          <w:sz w:val="24"/>
          <w:szCs w:val="24"/>
        </w:rPr>
      </w:pPr>
    </w:p>
    <w:p w14:paraId="5EBA7D2D" w14:textId="77777777" w:rsidR="00114B62" w:rsidRDefault="00114B62">
      <w:pPr>
        <w:spacing w:line="240" w:lineRule="auto"/>
        <w:rPr>
          <w:i/>
          <w:sz w:val="24"/>
          <w:szCs w:val="24"/>
        </w:rPr>
      </w:pPr>
    </w:p>
    <w:p w14:paraId="33611F75" w14:textId="77777777" w:rsidR="00114B62" w:rsidRDefault="00114B62">
      <w:pPr>
        <w:spacing w:line="240" w:lineRule="auto"/>
        <w:rPr>
          <w:i/>
          <w:sz w:val="24"/>
          <w:szCs w:val="24"/>
        </w:rPr>
      </w:pPr>
    </w:p>
    <w:p w14:paraId="3000ABDD" w14:textId="77777777" w:rsidR="00114B62" w:rsidRDefault="00114B62">
      <w:pPr>
        <w:spacing w:line="240" w:lineRule="auto"/>
        <w:rPr>
          <w:i/>
          <w:sz w:val="24"/>
          <w:szCs w:val="24"/>
        </w:rPr>
      </w:pPr>
    </w:p>
    <w:p w14:paraId="24CE0764" w14:textId="77777777" w:rsidR="00114B62" w:rsidRDefault="00114B62">
      <w:pPr>
        <w:spacing w:line="240" w:lineRule="auto"/>
        <w:rPr>
          <w:i/>
          <w:sz w:val="24"/>
          <w:szCs w:val="24"/>
        </w:rPr>
      </w:pPr>
    </w:p>
    <w:p w14:paraId="0EFE5375" w14:textId="77777777" w:rsidR="00114B62" w:rsidRDefault="00344BDA">
      <w:pPr>
        <w:spacing w:line="240" w:lineRule="auto"/>
        <w:rPr>
          <w:sz w:val="24"/>
          <w:szCs w:val="24"/>
        </w:rPr>
      </w:pPr>
      <w:r>
        <w:rPr>
          <w:b/>
          <w:sz w:val="24"/>
          <w:szCs w:val="24"/>
        </w:rPr>
        <w:t>CONCLUSIONS:</w:t>
      </w:r>
      <w:r>
        <w:rPr>
          <w:sz w:val="24"/>
          <w:szCs w:val="24"/>
        </w:rPr>
        <w:t xml:space="preserve"> </w:t>
      </w:r>
    </w:p>
    <w:p w14:paraId="4DD477F6" w14:textId="77777777" w:rsidR="00114B62" w:rsidRDefault="00344BDA">
      <w:pPr>
        <w:spacing w:line="240" w:lineRule="auto"/>
      </w:pPr>
      <w:r>
        <w:t xml:space="preserve">The readings did not include any information about the change in amount of food or in the amount of precipitation from 1960 to 1975. </w:t>
      </w:r>
    </w:p>
    <w:p w14:paraId="6B0AE4A4" w14:textId="77777777" w:rsidR="00114B62" w:rsidRDefault="00114B62">
      <w:pPr>
        <w:spacing w:line="240" w:lineRule="auto"/>
      </w:pPr>
    </w:p>
    <w:p w14:paraId="1BF26456" w14:textId="77777777" w:rsidR="00114B62" w:rsidRDefault="00344BDA">
      <w:pPr>
        <w:spacing w:line="240" w:lineRule="auto"/>
      </w:pPr>
      <w:r>
        <w:rPr>
          <w:b/>
        </w:rPr>
        <w:t xml:space="preserve">8. </w:t>
      </w:r>
      <w:r>
        <w:t>What do you think could have happened to the amount of food and precipitation from t</w:t>
      </w:r>
      <w:r>
        <w:t>hat period to help explain the growth of the buffalo population?</w:t>
      </w:r>
    </w:p>
    <w:p w14:paraId="3CFFFB5A" w14:textId="77777777" w:rsidR="00114B62" w:rsidRDefault="00344BDA">
      <w:pPr>
        <w:spacing w:line="360" w:lineRule="auto"/>
        <w:rPr>
          <w:sz w:val="24"/>
          <w:szCs w:val="24"/>
        </w:rPr>
      </w:pPr>
      <w:r>
        <w:rPr>
          <w:sz w:val="24"/>
          <w:szCs w:val="24"/>
        </w:rPr>
        <w:t>_____________________________________________________________________________________________</w:t>
      </w:r>
    </w:p>
    <w:p w14:paraId="435A89CE" w14:textId="77777777" w:rsidR="00114B62" w:rsidRDefault="00344BDA">
      <w:pPr>
        <w:spacing w:line="360" w:lineRule="auto"/>
        <w:rPr>
          <w:sz w:val="24"/>
          <w:szCs w:val="24"/>
        </w:rPr>
      </w:pPr>
      <w:r>
        <w:rPr>
          <w:sz w:val="24"/>
          <w:szCs w:val="24"/>
        </w:rPr>
        <w:t>_____________________________________________________________________________________________</w:t>
      </w:r>
    </w:p>
    <w:p w14:paraId="03658313" w14:textId="77777777" w:rsidR="00114B62" w:rsidRDefault="00344BDA">
      <w:pPr>
        <w:spacing w:line="360" w:lineRule="auto"/>
        <w:rPr>
          <w:sz w:val="24"/>
          <w:szCs w:val="24"/>
        </w:rPr>
      </w:pPr>
      <w:r>
        <w:rPr>
          <w:sz w:val="24"/>
          <w:szCs w:val="24"/>
        </w:rPr>
        <w:t>_____________________________________________________________________________________________</w:t>
      </w:r>
    </w:p>
    <w:p w14:paraId="68621E35" w14:textId="77777777" w:rsidR="00114B62" w:rsidRDefault="00344BDA">
      <w:pPr>
        <w:spacing w:line="360" w:lineRule="auto"/>
        <w:rPr>
          <w:sz w:val="24"/>
          <w:szCs w:val="24"/>
        </w:rPr>
      </w:pPr>
      <w:r>
        <w:rPr>
          <w:sz w:val="24"/>
          <w:szCs w:val="24"/>
        </w:rPr>
        <w:t>____________________________________________________________________</w:t>
      </w:r>
      <w:r>
        <w:rPr>
          <w:sz w:val="24"/>
          <w:szCs w:val="24"/>
        </w:rPr>
        <w:t>_________________________</w:t>
      </w:r>
    </w:p>
    <w:p w14:paraId="172DBAD6" w14:textId="77777777" w:rsidR="00114B62" w:rsidRDefault="00114B62">
      <w:pPr>
        <w:spacing w:line="240" w:lineRule="auto"/>
        <w:rPr>
          <w:sz w:val="24"/>
          <w:szCs w:val="24"/>
        </w:rPr>
      </w:pPr>
    </w:p>
    <w:p w14:paraId="50656694" w14:textId="77777777" w:rsidR="00114B62" w:rsidRDefault="00114B62">
      <w:pPr>
        <w:spacing w:line="240" w:lineRule="auto"/>
        <w:rPr>
          <w:sz w:val="24"/>
          <w:szCs w:val="24"/>
        </w:rPr>
      </w:pPr>
    </w:p>
    <w:p w14:paraId="5D1D1681" w14:textId="77777777" w:rsidR="00114B62" w:rsidRDefault="00344BDA">
      <w:pPr>
        <w:spacing w:line="240" w:lineRule="auto"/>
        <w:rPr>
          <w:sz w:val="24"/>
          <w:szCs w:val="24"/>
        </w:rPr>
      </w:pPr>
      <w:r>
        <w:rPr>
          <w:b/>
          <w:sz w:val="24"/>
          <w:szCs w:val="24"/>
        </w:rPr>
        <w:t>NEXT STEPS:</w:t>
      </w:r>
      <w:r>
        <w:rPr>
          <w:sz w:val="24"/>
          <w:szCs w:val="24"/>
        </w:rPr>
        <w:t xml:space="preserve">  </w:t>
      </w:r>
    </w:p>
    <w:p w14:paraId="3FF52B6E" w14:textId="77777777" w:rsidR="00114B62" w:rsidRDefault="00344BDA">
      <w:pPr>
        <w:spacing w:line="240" w:lineRule="auto"/>
      </w:pPr>
      <w:r>
        <w:rPr>
          <w:b/>
        </w:rPr>
        <w:t xml:space="preserve">9. </w:t>
      </w:r>
      <w:r>
        <w:t>Data on total biomass are not available for the Serengeti during the period we are studying. Given that fact, what questions could we investigate to test our ideas about whether the amount of food increased duri</w:t>
      </w:r>
      <w:r>
        <w:t>ng the time when the buffalo population was increasing?</w:t>
      </w:r>
    </w:p>
    <w:p w14:paraId="3B8FE943" w14:textId="77777777" w:rsidR="00114B62" w:rsidRDefault="00344BDA">
      <w:pPr>
        <w:spacing w:line="360" w:lineRule="auto"/>
        <w:rPr>
          <w:sz w:val="24"/>
          <w:szCs w:val="24"/>
        </w:rPr>
      </w:pPr>
      <w:r>
        <w:rPr>
          <w:sz w:val="24"/>
          <w:szCs w:val="24"/>
        </w:rPr>
        <w:t>_____________________________________________________________________________________________</w:t>
      </w:r>
    </w:p>
    <w:p w14:paraId="1AF48210" w14:textId="77777777" w:rsidR="00114B62" w:rsidRDefault="00344BDA">
      <w:pPr>
        <w:spacing w:line="360" w:lineRule="auto"/>
        <w:rPr>
          <w:sz w:val="24"/>
          <w:szCs w:val="24"/>
        </w:rPr>
      </w:pPr>
      <w:r>
        <w:rPr>
          <w:sz w:val="24"/>
          <w:szCs w:val="24"/>
        </w:rPr>
        <w:t>_____________________________________________________________________________________________</w:t>
      </w:r>
    </w:p>
    <w:p w14:paraId="312E67AC" w14:textId="77777777" w:rsidR="00114B62" w:rsidRDefault="00344BDA">
      <w:pPr>
        <w:spacing w:line="360" w:lineRule="auto"/>
        <w:rPr>
          <w:sz w:val="24"/>
          <w:szCs w:val="24"/>
        </w:rPr>
      </w:pPr>
      <w:r>
        <w:rPr>
          <w:sz w:val="24"/>
          <w:szCs w:val="24"/>
        </w:rPr>
        <w:t>____________</w:t>
      </w:r>
      <w:r>
        <w:rPr>
          <w:sz w:val="24"/>
          <w:szCs w:val="24"/>
        </w:rPr>
        <w:t>_________________________________________________________________________________</w:t>
      </w:r>
    </w:p>
    <w:p w14:paraId="5C4BEC60" w14:textId="77777777" w:rsidR="00114B62" w:rsidRDefault="00344BDA">
      <w:pPr>
        <w:spacing w:line="360" w:lineRule="auto"/>
        <w:rPr>
          <w:sz w:val="24"/>
          <w:szCs w:val="24"/>
        </w:rPr>
      </w:pPr>
      <w:r>
        <w:rPr>
          <w:sz w:val="24"/>
          <w:szCs w:val="24"/>
        </w:rPr>
        <w:t>_____________________________________________________________________________________________</w:t>
      </w:r>
    </w:p>
    <w:p w14:paraId="67B8163C" w14:textId="77777777" w:rsidR="00114B62" w:rsidRDefault="00114B62">
      <w:pPr>
        <w:spacing w:line="240" w:lineRule="auto"/>
        <w:rPr>
          <w:sz w:val="24"/>
          <w:szCs w:val="24"/>
        </w:rPr>
      </w:pPr>
    </w:p>
    <w:p w14:paraId="1C39E333" w14:textId="77777777" w:rsidR="00114B62" w:rsidRDefault="00344BDA">
      <w:pPr>
        <w:spacing w:line="240" w:lineRule="auto"/>
      </w:pPr>
      <w:r>
        <w:rPr>
          <w:b/>
        </w:rPr>
        <w:t xml:space="preserve">10. </w:t>
      </w:r>
      <w:r>
        <w:t>How can we go about answering those questions?</w:t>
      </w:r>
    </w:p>
    <w:p w14:paraId="73CDE87A" w14:textId="77777777" w:rsidR="00114B62" w:rsidRDefault="00344BDA">
      <w:pPr>
        <w:spacing w:line="360" w:lineRule="auto"/>
        <w:rPr>
          <w:sz w:val="24"/>
          <w:szCs w:val="24"/>
        </w:rPr>
      </w:pPr>
      <w:r>
        <w:rPr>
          <w:sz w:val="24"/>
          <w:szCs w:val="24"/>
        </w:rPr>
        <w:t>____________________________</w:t>
      </w:r>
      <w:r>
        <w:rPr>
          <w:sz w:val="24"/>
          <w:szCs w:val="24"/>
        </w:rPr>
        <w:t>_________________________________________________________________</w:t>
      </w:r>
    </w:p>
    <w:p w14:paraId="3D5C7F11" w14:textId="77777777" w:rsidR="00114B62" w:rsidRDefault="00344BDA">
      <w:pPr>
        <w:spacing w:line="360" w:lineRule="auto"/>
        <w:rPr>
          <w:sz w:val="24"/>
          <w:szCs w:val="24"/>
        </w:rPr>
      </w:pPr>
      <w:r>
        <w:rPr>
          <w:sz w:val="24"/>
          <w:szCs w:val="24"/>
        </w:rPr>
        <w:t>_____________________________________________________________________________________________</w:t>
      </w:r>
    </w:p>
    <w:p w14:paraId="208374A3" w14:textId="77777777" w:rsidR="00114B62" w:rsidRDefault="00344BDA">
      <w:pPr>
        <w:spacing w:line="360" w:lineRule="auto"/>
        <w:rPr>
          <w:sz w:val="24"/>
          <w:szCs w:val="24"/>
        </w:rPr>
      </w:pPr>
      <w:r>
        <w:rPr>
          <w:sz w:val="24"/>
          <w:szCs w:val="24"/>
        </w:rPr>
        <w:t>_____________________________________________________________________________________________</w:t>
      </w:r>
    </w:p>
    <w:p w14:paraId="6E1E534D" w14:textId="77777777" w:rsidR="00114B62" w:rsidRDefault="00344BDA">
      <w:pPr>
        <w:spacing w:line="360" w:lineRule="auto"/>
        <w:rPr>
          <w:sz w:val="24"/>
          <w:szCs w:val="24"/>
        </w:rPr>
      </w:pPr>
      <w:r>
        <w:rPr>
          <w:sz w:val="24"/>
          <w:szCs w:val="24"/>
        </w:rPr>
        <w:t>__</w:t>
      </w:r>
      <w:r>
        <w:rPr>
          <w:sz w:val="24"/>
          <w:szCs w:val="24"/>
        </w:rPr>
        <w:t>___________________________________________________________________________________________</w:t>
      </w:r>
    </w:p>
    <w:p w14:paraId="1C6E92C2" w14:textId="0F982CE6" w:rsidR="00500B99" w:rsidRDefault="00500B99">
      <w:r>
        <w:br w:type="page"/>
      </w:r>
    </w:p>
    <w:p w14:paraId="68215D36" w14:textId="77777777" w:rsidR="00500B99" w:rsidRDefault="00500B99" w:rsidP="00500B99">
      <w:pPr>
        <w:spacing w:line="240" w:lineRule="auto"/>
      </w:pPr>
      <w:r>
        <w:rPr>
          <w:b/>
        </w:rPr>
        <w:lastRenderedPageBreak/>
        <w:t xml:space="preserve">7. </w:t>
      </w:r>
      <w:r>
        <w:t>Do you think there is a relationship between the amount of rainfall and the resources available to the buffalo to help them survive? If so, what evidence supports your conclusion?</w:t>
      </w:r>
    </w:p>
    <w:p w14:paraId="6301D6A1" w14:textId="77777777" w:rsidR="00500B99" w:rsidRDefault="00500B99" w:rsidP="00500B99">
      <w:pPr>
        <w:spacing w:line="240" w:lineRule="auto"/>
        <w:rPr>
          <w:i/>
          <w:sz w:val="24"/>
          <w:szCs w:val="24"/>
        </w:rPr>
      </w:pPr>
    </w:p>
    <w:p w14:paraId="5893BB8C" w14:textId="77777777" w:rsidR="00500B99" w:rsidRDefault="00500B99" w:rsidP="00500B99">
      <w:pPr>
        <w:spacing w:line="240" w:lineRule="auto"/>
        <w:rPr>
          <w:i/>
          <w:sz w:val="24"/>
          <w:szCs w:val="24"/>
        </w:rPr>
      </w:pPr>
    </w:p>
    <w:p w14:paraId="368EDAA1" w14:textId="77777777" w:rsidR="00500B99" w:rsidRDefault="00500B99" w:rsidP="00500B99">
      <w:pPr>
        <w:spacing w:line="240" w:lineRule="auto"/>
        <w:rPr>
          <w:i/>
          <w:sz w:val="24"/>
          <w:szCs w:val="24"/>
        </w:rPr>
      </w:pPr>
    </w:p>
    <w:p w14:paraId="21661421" w14:textId="77777777" w:rsidR="00500B99" w:rsidRDefault="00500B99" w:rsidP="00500B99">
      <w:pPr>
        <w:spacing w:line="240" w:lineRule="auto"/>
        <w:rPr>
          <w:i/>
          <w:sz w:val="24"/>
          <w:szCs w:val="24"/>
        </w:rPr>
      </w:pPr>
    </w:p>
    <w:p w14:paraId="641EEDF5" w14:textId="77777777" w:rsidR="00500B99" w:rsidRDefault="00500B99" w:rsidP="00500B99">
      <w:pPr>
        <w:spacing w:line="240" w:lineRule="auto"/>
        <w:rPr>
          <w:i/>
          <w:sz w:val="24"/>
          <w:szCs w:val="24"/>
        </w:rPr>
      </w:pPr>
    </w:p>
    <w:p w14:paraId="119BC425" w14:textId="77777777" w:rsidR="00500B99" w:rsidRDefault="00500B99" w:rsidP="00500B99">
      <w:pPr>
        <w:spacing w:line="240" w:lineRule="auto"/>
        <w:rPr>
          <w:sz w:val="24"/>
          <w:szCs w:val="24"/>
        </w:rPr>
      </w:pPr>
      <w:r>
        <w:rPr>
          <w:b/>
          <w:sz w:val="24"/>
          <w:szCs w:val="24"/>
        </w:rPr>
        <w:t>CONCLUSIONS:</w:t>
      </w:r>
      <w:r>
        <w:rPr>
          <w:sz w:val="24"/>
          <w:szCs w:val="24"/>
        </w:rPr>
        <w:t xml:space="preserve"> </w:t>
      </w:r>
    </w:p>
    <w:p w14:paraId="1FC087C0" w14:textId="77777777" w:rsidR="00500B99" w:rsidRDefault="00500B99" w:rsidP="00500B99">
      <w:pPr>
        <w:spacing w:line="240" w:lineRule="auto"/>
      </w:pPr>
      <w:r>
        <w:t xml:space="preserve">The readings did not include any information about the change in amount of food or in the amount of precipitation from 1960 to 1975. </w:t>
      </w:r>
    </w:p>
    <w:p w14:paraId="38248F17" w14:textId="77777777" w:rsidR="00500B99" w:rsidRDefault="00500B99" w:rsidP="00500B99">
      <w:pPr>
        <w:spacing w:line="240" w:lineRule="auto"/>
      </w:pPr>
    </w:p>
    <w:p w14:paraId="6D9243FD" w14:textId="77777777" w:rsidR="00500B99" w:rsidRDefault="00500B99" w:rsidP="00500B99">
      <w:pPr>
        <w:spacing w:line="240" w:lineRule="auto"/>
      </w:pPr>
      <w:r>
        <w:rPr>
          <w:b/>
        </w:rPr>
        <w:t xml:space="preserve">8. </w:t>
      </w:r>
      <w:r>
        <w:t>What do you think could have happened to the amount of food and precipitation from that period to help explain the growth of the buffalo population?</w:t>
      </w:r>
    </w:p>
    <w:p w14:paraId="1F472A90" w14:textId="77777777" w:rsidR="00500B99" w:rsidRDefault="00500B99" w:rsidP="00500B99">
      <w:pPr>
        <w:spacing w:line="360" w:lineRule="auto"/>
        <w:rPr>
          <w:sz w:val="24"/>
          <w:szCs w:val="24"/>
        </w:rPr>
      </w:pPr>
      <w:r>
        <w:rPr>
          <w:sz w:val="24"/>
          <w:szCs w:val="24"/>
        </w:rPr>
        <w:t>_____________________________________________________________________________________________</w:t>
      </w:r>
    </w:p>
    <w:p w14:paraId="08388E4A" w14:textId="77777777" w:rsidR="00500B99" w:rsidRDefault="00500B99" w:rsidP="00500B99">
      <w:pPr>
        <w:spacing w:line="360" w:lineRule="auto"/>
        <w:rPr>
          <w:sz w:val="24"/>
          <w:szCs w:val="24"/>
        </w:rPr>
      </w:pPr>
      <w:r>
        <w:rPr>
          <w:sz w:val="24"/>
          <w:szCs w:val="24"/>
        </w:rPr>
        <w:t>_____________________________________________________________________________________________</w:t>
      </w:r>
    </w:p>
    <w:p w14:paraId="7CB7544B" w14:textId="77777777" w:rsidR="00500B99" w:rsidRDefault="00500B99" w:rsidP="00500B99">
      <w:pPr>
        <w:spacing w:line="360" w:lineRule="auto"/>
        <w:rPr>
          <w:sz w:val="24"/>
          <w:szCs w:val="24"/>
        </w:rPr>
      </w:pPr>
      <w:r>
        <w:rPr>
          <w:sz w:val="24"/>
          <w:szCs w:val="24"/>
        </w:rPr>
        <w:t>_____________________________________________________________________________________________</w:t>
      </w:r>
    </w:p>
    <w:p w14:paraId="2029AFEB" w14:textId="77777777" w:rsidR="00500B99" w:rsidRDefault="00500B99" w:rsidP="00500B99">
      <w:pPr>
        <w:spacing w:line="360" w:lineRule="auto"/>
        <w:rPr>
          <w:sz w:val="24"/>
          <w:szCs w:val="24"/>
        </w:rPr>
      </w:pPr>
      <w:r>
        <w:rPr>
          <w:sz w:val="24"/>
          <w:szCs w:val="24"/>
        </w:rPr>
        <w:t>_____________________________________________________________________________________________</w:t>
      </w:r>
    </w:p>
    <w:p w14:paraId="7A4E88C8" w14:textId="77777777" w:rsidR="00500B99" w:rsidRDefault="00500B99" w:rsidP="00500B99">
      <w:pPr>
        <w:spacing w:line="240" w:lineRule="auto"/>
        <w:rPr>
          <w:sz w:val="24"/>
          <w:szCs w:val="24"/>
        </w:rPr>
      </w:pPr>
    </w:p>
    <w:p w14:paraId="31E26CA0" w14:textId="77777777" w:rsidR="00500B99" w:rsidRDefault="00500B99" w:rsidP="00500B99">
      <w:pPr>
        <w:spacing w:line="240" w:lineRule="auto"/>
        <w:rPr>
          <w:sz w:val="24"/>
          <w:szCs w:val="24"/>
        </w:rPr>
      </w:pPr>
    </w:p>
    <w:p w14:paraId="566DF54A" w14:textId="77777777" w:rsidR="00500B99" w:rsidRDefault="00500B99" w:rsidP="00500B99">
      <w:pPr>
        <w:spacing w:line="240" w:lineRule="auto"/>
        <w:rPr>
          <w:sz w:val="24"/>
          <w:szCs w:val="24"/>
        </w:rPr>
      </w:pPr>
      <w:r>
        <w:rPr>
          <w:b/>
          <w:sz w:val="24"/>
          <w:szCs w:val="24"/>
        </w:rPr>
        <w:t>NEXT STEPS:</w:t>
      </w:r>
      <w:r>
        <w:rPr>
          <w:sz w:val="24"/>
          <w:szCs w:val="24"/>
        </w:rPr>
        <w:t xml:space="preserve">  </w:t>
      </w:r>
    </w:p>
    <w:p w14:paraId="5367F671" w14:textId="77777777" w:rsidR="00500B99" w:rsidRDefault="00500B99" w:rsidP="00500B99">
      <w:pPr>
        <w:spacing w:line="240" w:lineRule="auto"/>
      </w:pPr>
      <w:r>
        <w:rPr>
          <w:b/>
        </w:rPr>
        <w:t xml:space="preserve">9. </w:t>
      </w:r>
      <w:r>
        <w:t>Data on total biomass are not available for the Serengeti during the period we are studying. Given that fact, what questions could we investigate to test our ideas about whether the amount of food increased during the time when the buffalo population was increasing?</w:t>
      </w:r>
    </w:p>
    <w:p w14:paraId="56662FBB" w14:textId="77777777" w:rsidR="00500B99" w:rsidRDefault="00500B99" w:rsidP="00500B99">
      <w:pPr>
        <w:spacing w:line="360" w:lineRule="auto"/>
        <w:rPr>
          <w:sz w:val="24"/>
          <w:szCs w:val="24"/>
        </w:rPr>
      </w:pPr>
      <w:r>
        <w:rPr>
          <w:sz w:val="24"/>
          <w:szCs w:val="24"/>
        </w:rPr>
        <w:t>_____________________________________________________________________________________________</w:t>
      </w:r>
    </w:p>
    <w:p w14:paraId="2941FB3E" w14:textId="77777777" w:rsidR="00500B99" w:rsidRDefault="00500B99" w:rsidP="00500B99">
      <w:pPr>
        <w:spacing w:line="360" w:lineRule="auto"/>
        <w:rPr>
          <w:sz w:val="24"/>
          <w:szCs w:val="24"/>
        </w:rPr>
      </w:pPr>
      <w:r>
        <w:rPr>
          <w:sz w:val="24"/>
          <w:szCs w:val="24"/>
        </w:rPr>
        <w:t>_____________________________________________________________________________________________</w:t>
      </w:r>
    </w:p>
    <w:p w14:paraId="635038FC" w14:textId="77777777" w:rsidR="00500B99" w:rsidRDefault="00500B99" w:rsidP="00500B99">
      <w:pPr>
        <w:spacing w:line="360" w:lineRule="auto"/>
        <w:rPr>
          <w:sz w:val="24"/>
          <w:szCs w:val="24"/>
        </w:rPr>
      </w:pPr>
      <w:r>
        <w:rPr>
          <w:sz w:val="24"/>
          <w:szCs w:val="24"/>
        </w:rPr>
        <w:t>_____________________________________________________________________________________________</w:t>
      </w:r>
    </w:p>
    <w:p w14:paraId="17A715FC" w14:textId="77777777" w:rsidR="00500B99" w:rsidRDefault="00500B99" w:rsidP="00500B99">
      <w:pPr>
        <w:spacing w:line="360" w:lineRule="auto"/>
        <w:rPr>
          <w:sz w:val="24"/>
          <w:szCs w:val="24"/>
        </w:rPr>
      </w:pPr>
      <w:r>
        <w:rPr>
          <w:sz w:val="24"/>
          <w:szCs w:val="24"/>
        </w:rPr>
        <w:t>_____________________________________________________________________________________________</w:t>
      </w:r>
    </w:p>
    <w:p w14:paraId="00031062" w14:textId="77777777" w:rsidR="00500B99" w:rsidRDefault="00500B99" w:rsidP="00500B99">
      <w:pPr>
        <w:spacing w:line="240" w:lineRule="auto"/>
        <w:rPr>
          <w:sz w:val="24"/>
          <w:szCs w:val="24"/>
        </w:rPr>
      </w:pPr>
    </w:p>
    <w:p w14:paraId="10983D0C" w14:textId="77777777" w:rsidR="00500B99" w:rsidRDefault="00500B99" w:rsidP="00500B99">
      <w:pPr>
        <w:spacing w:line="240" w:lineRule="auto"/>
      </w:pPr>
      <w:r>
        <w:rPr>
          <w:b/>
        </w:rPr>
        <w:t xml:space="preserve">10. </w:t>
      </w:r>
      <w:r>
        <w:t>How can we go about answering those questions?</w:t>
      </w:r>
    </w:p>
    <w:p w14:paraId="3B6AA6BD" w14:textId="77777777" w:rsidR="00500B99" w:rsidRDefault="00500B99" w:rsidP="00500B99">
      <w:pPr>
        <w:spacing w:line="360" w:lineRule="auto"/>
        <w:rPr>
          <w:sz w:val="24"/>
          <w:szCs w:val="24"/>
        </w:rPr>
      </w:pPr>
      <w:r>
        <w:rPr>
          <w:sz w:val="24"/>
          <w:szCs w:val="24"/>
        </w:rPr>
        <w:t>_____________________________________________________________________________________________</w:t>
      </w:r>
    </w:p>
    <w:p w14:paraId="058B7CDD" w14:textId="77777777" w:rsidR="00500B99" w:rsidRDefault="00500B99" w:rsidP="00500B99">
      <w:pPr>
        <w:spacing w:line="360" w:lineRule="auto"/>
        <w:rPr>
          <w:sz w:val="24"/>
          <w:szCs w:val="24"/>
        </w:rPr>
      </w:pPr>
      <w:r>
        <w:rPr>
          <w:sz w:val="24"/>
          <w:szCs w:val="24"/>
        </w:rPr>
        <w:t>_____________________________________________________________________________________________</w:t>
      </w:r>
    </w:p>
    <w:p w14:paraId="5341DE22" w14:textId="77777777" w:rsidR="00500B99" w:rsidRDefault="00500B99" w:rsidP="00500B99">
      <w:pPr>
        <w:spacing w:line="360" w:lineRule="auto"/>
        <w:rPr>
          <w:sz w:val="24"/>
          <w:szCs w:val="24"/>
        </w:rPr>
      </w:pPr>
      <w:r>
        <w:rPr>
          <w:sz w:val="24"/>
          <w:szCs w:val="24"/>
        </w:rPr>
        <w:t>_____________________________________________________________________________________________</w:t>
      </w:r>
    </w:p>
    <w:p w14:paraId="5BFF31AB" w14:textId="20F3B2DE" w:rsidR="00114B62" w:rsidRDefault="00500B99" w:rsidP="00500B99">
      <w:r>
        <w:rPr>
          <w:sz w:val="24"/>
          <w:szCs w:val="24"/>
        </w:rPr>
        <w:t>______________________________________________________________________</w:t>
      </w:r>
      <w:bookmarkStart w:id="1" w:name="_GoBack"/>
      <w:bookmarkEnd w:id="1"/>
    </w:p>
    <w:sectPr w:rsidR="00114B62" w:rsidSect="00343709">
      <w:footerReference w:type="default" r:id="rId6"/>
      <w:headerReference w:type="first" r:id="rId7"/>
      <w:footerReference w:type="first" r:id="rId8"/>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DF0BE" w14:textId="77777777" w:rsidR="00344BDA" w:rsidRDefault="00344BDA">
      <w:pPr>
        <w:spacing w:line="240" w:lineRule="auto"/>
      </w:pPr>
      <w:r>
        <w:separator/>
      </w:r>
    </w:p>
  </w:endnote>
  <w:endnote w:type="continuationSeparator" w:id="0">
    <w:p w14:paraId="0BC45BAE" w14:textId="77777777" w:rsidR="00344BDA" w:rsidRDefault="00344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2C6F" w14:textId="77777777" w:rsidR="00114B62" w:rsidRDefault="00344BDA">
    <w:pPr>
      <w:jc w:val="right"/>
    </w:pPr>
    <w:r>
      <w:fldChar w:fldCharType="begin"/>
    </w:r>
    <w:r>
      <w:instrText>PAGE</w:instrText>
    </w:r>
    <w:r w:rsidR="00A46474">
      <w:fldChar w:fldCharType="separate"/>
    </w:r>
    <w:r w:rsidR="00A4647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2D18" w14:textId="232F6ED2" w:rsidR="00114B62" w:rsidRDefault="00114B62">
    <w:pPr>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CEB8" w14:textId="77777777" w:rsidR="00344BDA" w:rsidRDefault="00344BDA">
      <w:pPr>
        <w:spacing w:line="240" w:lineRule="auto"/>
      </w:pPr>
      <w:r>
        <w:separator/>
      </w:r>
    </w:p>
  </w:footnote>
  <w:footnote w:type="continuationSeparator" w:id="0">
    <w:p w14:paraId="0E8CCE3F" w14:textId="77777777" w:rsidR="00344BDA" w:rsidRDefault="00344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80A4" w14:textId="7562F9A7" w:rsidR="00114B62" w:rsidRDefault="00114B62">
    <w:pPr>
      <w:widowControl w:val="0"/>
      <w:spacing w:line="240" w:lineRule="aut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62"/>
    <w:rsid w:val="00114B62"/>
    <w:rsid w:val="00116056"/>
    <w:rsid w:val="00236469"/>
    <w:rsid w:val="00343709"/>
    <w:rsid w:val="00344BDA"/>
    <w:rsid w:val="004364BA"/>
    <w:rsid w:val="00500B99"/>
    <w:rsid w:val="00676668"/>
    <w:rsid w:val="006E4E4A"/>
    <w:rsid w:val="00A46474"/>
    <w:rsid w:val="00A876D7"/>
    <w:rsid w:val="00BD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3AA7"/>
  <w15:docId w15:val="{BD2A89EF-C5E5-4962-8C4F-74FAC001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color w:val="FFFFFF"/>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364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4BA"/>
    <w:rPr>
      <w:rFonts w:ascii="Segoe UI" w:hAnsi="Segoe UI" w:cs="Segoe UI"/>
      <w:sz w:val="18"/>
      <w:szCs w:val="18"/>
    </w:rPr>
  </w:style>
  <w:style w:type="paragraph" w:styleId="Header">
    <w:name w:val="header"/>
    <w:basedOn w:val="Normal"/>
    <w:link w:val="HeaderChar"/>
    <w:uiPriority w:val="99"/>
    <w:unhideWhenUsed/>
    <w:rsid w:val="006E4E4A"/>
    <w:pPr>
      <w:tabs>
        <w:tab w:val="center" w:pos="4680"/>
        <w:tab w:val="right" w:pos="9360"/>
      </w:tabs>
      <w:spacing w:line="240" w:lineRule="auto"/>
    </w:pPr>
  </w:style>
  <w:style w:type="character" w:customStyle="1" w:styleId="HeaderChar">
    <w:name w:val="Header Char"/>
    <w:basedOn w:val="DefaultParagraphFont"/>
    <w:link w:val="Header"/>
    <w:uiPriority w:val="99"/>
    <w:rsid w:val="006E4E4A"/>
  </w:style>
  <w:style w:type="paragraph" w:styleId="Footer">
    <w:name w:val="footer"/>
    <w:basedOn w:val="Normal"/>
    <w:link w:val="FooterChar"/>
    <w:uiPriority w:val="99"/>
    <w:unhideWhenUsed/>
    <w:rsid w:val="006E4E4A"/>
    <w:pPr>
      <w:tabs>
        <w:tab w:val="center" w:pos="4680"/>
        <w:tab w:val="right" w:pos="9360"/>
      </w:tabs>
      <w:spacing w:line="240" w:lineRule="auto"/>
    </w:pPr>
  </w:style>
  <w:style w:type="character" w:customStyle="1" w:styleId="FooterChar">
    <w:name w:val="Footer Char"/>
    <w:basedOn w:val="DefaultParagraphFont"/>
    <w:link w:val="Footer"/>
    <w:uiPriority w:val="99"/>
    <w:rsid w:val="006E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Amy</dc:creator>
  <cp:lastModifiedBy>Hoffman, Amy</cp:lastModifiedBy>
  <cp:revision>3</cp:revision>
  <cp:lastPrinted>2019-09-10T16:21:00Z</cp:lastPrinted>
  <dcterms:created xsi:type="dcterms:W3CDTF">2019-09-10T03:01:00Z</dcterms:created>
  <dcterms:modified xsi:type="dcterms:W3CDTF">2019-09-10T16:24:00Z</dcterms:modified>
</cp:coreProperties>
</file>